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46D3" w14:textId="75AE572D" w:rsidR="00943028" w:rsidRDefault="00D451BA">
      <w:pPr>
        <w:pBdr>
          <w:bottom w:val="single" w:sz="6" w:space="1" w:color="auto"/>
        </w:pBdr>
        <w:rPr>
          <w:rFonts w:ascii="Verdana" w:hAnsi="Verdana"/>
          <w:sz w:val="18"/>
          <w:szCs w:val="18"/>
        </w:rPr>
      </w:pPr>
      <w:r>
        <w:rPr>
          <w:rFonts w:ascii="Verdana" w:hAnsi="Verdana"/>
          <w:sz w:val="18"/>
          <w:szCs w:val="18"/>
        </w:rPr>
        <w:t>80 jaar bevrijding – Dodenherdenking 4 mei 2025</w:t>
      </w:r>
    </w:p>
    <w:p w14:paraId="1FFC8680" w14:textId="77777777" w:rsidR="00D451BA" w:rsidRDefault="00D451BA">
      <w:pPr>
        <w:rPr>
          <w:rFonts w:ascii="Verdana" w:hAnsi="Verdana"/>
          <w:sz w:val="18"/>
          <w:szCs w:val="18"/>
        </w:rPr>
      </w:pPr>
    </w:p>
    <w:p w14:paraId="3D389C9B" w14:textId="77777777" w:rsidR="000405DE" w:rsidRDefault="00CC72E2" w:rsidP="00CC72E2">
      <w:pPr>
        <w:rPr>
          <w:rFonts w:ascii="Verdana" w:hAnsi="Verdana"/>
          <w:sz w:val="18"/>
          <w:szCs w:val="18"/>
        </w:rPr>
      </w:pPr>
      <w:r w:rsidRPr="00670F57">
        <w:rPr>
          <w:rFonts w:ascii="Verdana" w:hAnsi="Verdana"/>
          <w:sz w:val="18"/>
          <w:szCs w:val="18"/>
        </w:rPr>
        <w:t>Goede</w:t>
      </w:r>
      <w:r>
        <w:rPr>
          <w:rFonts w:ascii="Verdana" w:hAnsi="Verdana"/>
          <w:sz w:val="18"/>
          <w:szCs w:val="18"/>
        </w:rPr>
        <w:t>n</w:t>
      </w:r>
      <w:r w:rsidRPr="00670F57">
        <w:rPr>
          <w:rFonts w:ascii="Verdana" w:hAnsi="Verdana"/>
          <w:sz w:val="18"/>
          <w:szCs w:val="18"/>
        </w:rPr>
        <w:t>avond dames en heren, jongens en meisjes,</w:t>
      </w:r>
      <w:r>
        <w:rPr>
          <w:rFonts w:ascii="Verdana" w:hAnsi="Verdana"/>
          <w:sz w:val="18"/>
          <w:szCs w:val="18"/>
        </w:rPr>
        <w:br/>
      </w:r>
      <w:r>
        <w:rPr>
          <w:rFonts w:ascii="Verdana" w:hAnsi="Verdana"/>
          <w:sz w:val="18"/>
          <w:szCs w:val="18"/>
        </w:rPr>
        <w:br/>
        <w:t xml:space="preserve">Vanavond mag ik u hier namens het gemeentebestuur toespreken. </w:t>
      </w:r>
      <w:r>
        <w:rPr>
          <w:rFonts w:ascii="Verdana" w:hAnsi="Verdana"/>
          <w:sz w:val="18"/>
          <w:szCs w:val="18"/>
        </w:rPr>
        <w:br/>
      </w:r>
      <w:r>
        <w:rPr>
          <w:rFonts w:ascii="Verdana" w:hAnsi="Verdana"/>
          <w:sz w:val="18"/>
          <w:szCs w:val="18"/>
        </w:rPr>
        <w:br/>
      </w:r>
      <w:r>
        <w:rPr>
          <w:rFonts w:ascii="Verdana" w:hAnsi="Verdana"/>
          <w:sz w:val="18"/>
          <w:szCs w:val="18"/>
        </w:rPr>
        <w:br/>
      </w:r>
      <w:r w:rsidR="000405DE" w:rsidRPr="000405DE">
        <w:rPr>
          <w:rFonts w:ascii="Verdana" w:hAnsi="Verdana"/>
          <w:sz w:val="18"/>
          <w:szCs w:val="18"/>
        </w:rPr>
        <w:t xml:space="preserve">Tijdens de Nationale Herdenking herdenken wij allen – burgers en militairen – die in het Koninkrijk der Nederlanden of waar ook ter wereld zijn omgekomen of vermoord; zowel tijdens de Tweede Wereldoorlog en de koloniale oorlog in Indonesië, als in oorlogssituaties en bij vredesoperaties daarna. </w:t>
      </w:r>
    </w:p>
    <w:p w14:paraId="417E10E1" w14:textId="2739B164" w:rsidR="00CC72E2" w:rsidRPr="00670F57" w:rsidRDefault="00CC72E2" w:rsidP="00CC72E2">
      <w:pPr>
        <w:rPr>
          <w:rFonts w:ascii="Verdana" w:hAnsi="Verdana"/>
          <w:sz w:val="18"/>
          <w:szCs w:val="18"/>
        </w:rPr>
      </w:pPr>
      <w:r w:rsidRPr="00670F57">
        <w:rPr>
          <w:rFonts w:ascii="Verdana" w:hAnsi="Verdana"/>
          <w:sz w:val="18"/>
          <w:szCs w:val="18"/>
        </w:rPr>
        <w:t xml:space="preserve">In de gemeente Weert </w:t>
      </w:r>
      <w:r w:rsidRPr="00670F57">
        <w:rPr>
          <w:rFonts w:ascii="Verdana" w:hAnsi="Verdana"/>
          <w:sz w:val="18"/>
          <w:szCs w:val="18"/>
          <w:highlight w:val="yellow"/>
        </w:rPr>
        <w:t>doen we da</w:t>
      </w:r>
      <w:r w:rsidR="000405DE">
        <w:rPr>
          <w:rFonts w:ascii="Verdana" w:hAnsi="Verdana"/>
          <w:sz w:val="18"/>
          <w:szCs w:val="18"/>
          <w:highlight w:val="yellow"/>
        </w:rPr>
        <w:t>t</w:t>
      </w:r>
      <w:r w:rsidRPr="00670F57">
        <w:rPr>
          <w:rFonts w:ascii="Verdana" w:hAnsi="Verdana"/>
          <w:sz w:val="18"/>
          <w:szCs w:val="18"/>
          <w:highlight w:val="yellow"/>
        </w:rPr>
        <w:t xml:space="preserve"> niet alleen hier bij de Rumolduskapel, maar ook in Stramproy en Altweerterheide. </w:t>
      </w:r>
      <w:r w:rsidRPr="00670F57">
        <w:rPr>
          <w:rFonts w:ascii="Verdana" w:hAnsi="Verdana"/>
          <w:sz w:val="18"/>
          <w:szCs w:val="18"/>
        </w:rPr>
        <w:t xml:space="preserve">Wij herdenken degenen die voor onze vrijheid hun leven hebben gegeven. </w:t>
      </w:r>
    </w:p>
    <w:p w14:paraId="1C5A5DFC" w14:textId="77777777" w:rsidR="00CC72E2" w:rsidRPr="00670F57" w:rsidRDefault="00CC72E2" w:rsidP="00CC72E2">
      <w:pPr>
        <w:spacing w:line="276" w:lineRule="auto"/>
        <w:rPr>
          <w:rFonts w:ascii="Verdana" w:hAnsi="Verdana"/>
          <w:sz w:val="18"/>
          <w:szCs w:val="18"/>
          <w:highlight w:val="yellow"/>
        </w:rPr>
      </w:pPr>
    </w:p>
    <w:p w14:paraId="51D442A5" w14:textId="77777777" w:rsidR="00CC72E2" w:rsidRPr="00670F57" w:rsidRDefault="00CC72E2" w:rsidP="00CC72E2">
      <w:pPr>
        <w:spacing w:line="276" w:lineRule="auto"/>
        <w:rPr>
          <w:rFonts w:ascii="Verdana" w:hAnsi="Verdana"/>
          <w:sz w:val="18"/>
          <w:szCs w:val="18"/>
          <w:highlight w:val="yellow"/>
        </w:rPr>
      </w:pPr>
      <w:r w:rsidRPr="00670F57">
        <w:rPr>
          <w:rFonts w:ascii="Verdana" w:hAnsi="Verdana"/>
          <w:sz w:val="18"/>
          <w:szCs w:val="18"/>
          <w:highlight w:val="yellow"/>
        </w:rPr>
        <w:t>doen we dat niet alleen hier in Stramproy, maar ook bij de Rumolduskapel in de wijk Fatima en in Altweerterheide.</w:t>
      </w:r>
    </w:p>
    <w:p w14:paraId="570D9353" w14:textId="77777777" w:rsidR="00CC72E2" w:rsidRPr="00670F57" w:rsidRDefault="00CC72E2" w:rsidP="00CC72E2">
      <w:pPr>
        <w:spacing w:line="276" w:lineRule="auto"/>
        <w:rPr>
          <w:rFonts w:ascii="Verdana" w:hAnsi="Verdana"/>
          <w:sz w:val="18"/>
          <w:szCs w:val="18"/>
          <w:highlight w:val="yellow"/>
        </w:rPr>
      </w:pPr>
    </w:p>
    <w:p w14:paraId="3ED9B9C2" w14:textId="77777777" w:rsidR="00CC72E2" w:rsidRPr="00670F57" w:rsidRDefault="00CC72E2" w:rsidP="00CC72E2">
      <w:pPr>
        <w:spacing w:line="276" w:lineRule="auto"/>
        <w:rPr>
          <w:rFonts w:ascii="Verdana" w:hAnsi="Verdana"/>
          <w:sz w:val="18"/>
          <w:szCs w:val="18"/>
        </w:rPr>
      </w:pPr>
      <w:r w:rsidRPr="00670F57">
        <w:rPr>
          <w:rFonts w:ascii="Verdana" w:hAnsi="Verdana"/>
          <w:sz w:val="18"/>
          <w:szCs w:val="18"/>
          <w:highlight w:val="yellow"/>
        </w:rPr>
        <w:t>doen we dat niet alleen hier in Altweerterheide, maar ook bij de Rumolduskapel in de wijk Fatima en in Stramproy.</w:t>
      </w:r>
    </w:p>
    <w:p w14:paraId="3B0C3134" w14:textId="339870D1" w:rsidR="00D451BA" w:rsidRDefault="00CC72E2" w:rsidP="00CC72E2">
      <w:pPr>
        <w:rPr>
          <w:rFonts w:ascii="Verdana" w:hAnsi="Verdana"/>
          <w:sz w:val="18"/>
          <w:szCs w:val="18"/>
        </w:rPr>
      </w:pPr>
      <w:r>
        <w:rPr>
          <w:rFonts w:ascii="Verdana" w:hAnsi="Verdana"/>
          <w:sz w:val="18"/>
          <w:szCs w:val="18"/>
        </w:rPr>
        <w:br/>
      </w:r>
      <w:r>
        <w:rPr>
          <w:rFonts w:ascii="Verdana" w:hAnsi="Verdana"/>
          <w:sz w:val="18"/>
          <w:szCs w:val="18"/>
        </w:rPr>
        <w:br/>
        <w:t xml:space="preserve">Dit jaar vieren we voor </w:t>
      </w:r>
      <w:r w:rsidR="000405DE">
        <w:rPr>
          <w:rFonts w:ascii="Verdana" w:hAnsi="Verdana"/>
          <w:sz w:val="18"/>
          <w:szCs w:val="18"/>
        </w:rPr>
        <w:t>de</w:t>
      </w:r>
      <w:r>
        <w:rPr>
          <w:rFonts w:ascii="Verdana" w:hAnsi="Verdana"/>
          <w:sz w:val="18"/>
          <w:szCs w:val="18"/>
        </w:rPr>
        <w:t xml:space="preserve"> 80</w:t>
      </w:r>
      <w:r w:rsidRPr="00D933C9">
        <w:rPr>
          <w:rFonts w:ascii="Verdana" w:hAnsi="Verdana"/>
          <w:sz w:val="18"/>
          <w:szCs w:val="18"/>
          <w:vertAlign w:val="superscript"/>
        </w:rPr>
        <w:t>ste</w:t>
      </w:r>
      <w:r>
        <w:rPr>
          <w:rFonts w:ascii="Verdana" w:hAnsi="Verdana"/>
          <w:sz w:val="18"/>
          <w:szCs w:val="18"/>
        </w:rPr>
        <w:t xml:space="preserve"> </w:t>
      </w:r>
      <w:r w:rsidR="000405DE">
        <w:rPr>
          <w:rFonts w:ascii="Verdana" w:hAnsi="Verdana"/>
          <w:sz w:val="18"/>
          <w:szCs w:val="18"/>
        </w:rPr>
        <w:t>keer</w:t>
      </w:r>
      <w:r>
        <w:rPr>
          <w:rFonts w:ascii="Verdana" w:hAnsi="Verdana"/>
          <w:sz w:val="18"/>
          <w:szCs w:val="18"/>
        </w:rPr>
        <w:t xml:space="preserve"> de vrijheid. De vrijheid die zó vanzelfsprekend is geworden in al die jaren na de Tweede Wereldoorlog. Maar</w:t>
      </w:r>
      <w:r w:rsidR="00B14DA6">
        <w:rPr>
          <w:rFonts w:ascii="Verdana" w:hAnsi="Verdana"/>
          <w:sz w:val="18"/>
          <w:szCs w:val="18"/>
        </w:rPr>
        <w:t xml:space="preserve"> diezelfde vrijheid die</w:t>
      </w:r>
      <w:r>
        <w:rPr>
          <w:rFonts w:ascii="Verdana" w:hAnsi="Verdana"/>
          <w:sz w:val="18"/>
          <w:szCs w:val="18"/>
        </w:rPr>
        <w:t xml:space="preserve"> onder grotere druk staat dan ooit. Want vrijheid is ook in onze eigen omgeving allesbehalve vanzelfsprekend geworden. Geopolitieke </w:t>
      </w:r>
      <w:r w:rsidR="00DB7343">
        <w:rPr>
          <w:rFonts w:ascii="Verdana" w:hAnsi="Verdana"/>
          <w:sz w:val="18"/>
          <w:szCs w:val="18"/>
        </w:rPr>
        <w:t xml:space="preserve">situaties maken dat wij hier in Nederland op allerlei manieren dagelijks de gevolgen ervaren van inperkingen van vrijheid. </w:t>
      </w:r>
    </w:p>
    <w:p w14:paraId="03C8F222" w14:textId="22E7CB9B" w:rsidR="00DB7343" w:rsidRPr="00DB11B3" w:rsidRDefault="00DB7343" w:rsidP="00CC72E2">
      <w:pPr>
        <w:rPr>
          <w:rFonts w:ascii="Verdana" w:hAnsi="Verdana"/>
          <w:sz w:val="18"/>
          <w:szCs w:val="18"/>
        </w:rPr>
      </w:pPr>
      <w:r w:rsidRPr="00DB11B3">
        <w:rPr>
          <w:rFonts w:ascii="Verdana" w:hAnsi="Verdana"/>
          <w:sz w:val="18"/>
          <w:szCs w:val="18"/>
        </w:rPr>
        <w:t xml:space="preserve">Daarbij denk ik specifiek aan de ruim 400 Oekraïense vluchtelingen die op dit moment in Weert verblijven omdat ze thuis niet meer in vrijheid én in veiligheid kunnen wonen. </w:t>
      </w:r>
      <w:r w:rsidR="00E81311" w:rsidRPr="00DB11B3">
        <w:rPr>
          <w:rFonts w:ascii="Verdana" w:hAnsi="Verdana"/>
          <w:sz w:val="18"/>
          <w:szCs w:val="18"/>
        </w:rPr>
        <w:t>Inmiddels wonen zij al weer ruim 3 jaar in onze gemeente.</w:t>
      </w:r>
      <w:r w:rsidR="00704299" w:rsidRPr="00DB11B3">
        <w:rPr>
          <w:rFonts w:ascii="Verdana" w:hAnsi="Verdana"/>
          <w:sz w:val="18"/>
          <w:szCs w:val="18"/>
        </w:rPr>
        <w:t xml:space="preserve"> We vangen hen zo goed als mogelijk op, maar toch zijn de voorzieningen beperkt. De meeste leven met hun gezin, of met meerdere generaties op één kamer. Dat betreft slaap- en woonkamer. Toch horen we weinig klachten. Bijna 90% van de volwassenen is aan het werk in </w:t>
      </w:r>
      <w:r w:rsidR="00DB11B3">
        <w:rPr>
          <w:rFonts w:ascii="Verdana" w:hAnsi="Verdana"/>
          <w:sz w:val="18"/>
          <w:szCs w:val="18"/>
        </w:rPr>
        <w:t>onze</w:t>
      </w:r>
      <w:r w:rsidR="00704299" w:rsidRPr="00DB11B3">
        <w:rPr>
          <w:rFonts w:ascii="Verdana" w:hAnsi="Verdana"/>
          <w:sz w:val="18"/>
          <w:szCs w:val="18"/>
        </w:rPr>
        <w:t xml:space="preserve"> regio. Het geld dat ze verdienen, sparen ze, voor thuis, om hun woning en hun land weer op te bouwen. </w:t>
      </w:r>
    </w:p>
    <w:p w14:paraId="419035D5" w14:textId="0F071082" w:rsidR="00D46514" w:rsidRDefault="00D46514" w:rsidP="00CC72E2">
      <w:pPr>
        <w:rPr>
          <w:rFonts w:ascii="Verdana" w:hAnsi="Verdana"/>
          <w:sz w:val="18"/>
          <w:szCs w:val="18"/>
        </w:rPr>
      </w:pPr>
      <w:r>
        <w:rPr>
          <w:rFonts w:ascii="Verdana" w:hAnsi="Verdana"/>
          <w:sz w:val="18"/>
          <w:szCs w:val="18"/>
        </w:rPr>
        <w:t>Ik spreek de oprechte hoop uit</w:t>
      </w:r>
      <w:r w:rsidR="006F6962">
        <w:rPr>
          <w:rFonts w:ascii="Verdana" w:hAnsi="Verdana"/>
          <w:sz w:val="18"/>
          <w:szCs w:val="18"/>
        </w:rPr>
        <w:t>, en daarmee loop ik alvast een beetje vooruit op morgen,</w:t>
      </w:r>
      <w:r>
        <w:rPr>
          <w:rFonts w:ascii="Verdana" w:hAnsi="Verdana"/>
          <w:sz w:val="18"/>
          <w:szCs w:val="18"/>
        </w:rPr>
        <w:t xml:space="preserve"> dat deze mensen ook snel een bevrijdingsdag mogen vieren. </w:t>
      </w:r>
    </w:p>
    <w:p w14:paraId="2B1BA717" w14:textId="6B5721AB" w:rsidR="00A660C1" w:rsidRDefault="000405DE" w:rsidP="00A55C35">
      <w:pPr>
        <w:rPr>
          <w:rFonts w:ascii="Verdana" w:hAnsi="Verdana"/>
          <w:sz w:val="18"/>
          <w:szCs w:val="18"/>
        </w:rPr>
      </w:pPr>
      <w:r>
        <w:rPr>
          <w:rFonts w:ascii="Verdana" w:hAnsi="Verdana"/>
          <w:sz w:val="18"/>
          <w:szCs w:val="18"/>
        </w:rPr>
        <w:t>O</w:t>
      </w:r>
      <w:r w:rsidR="00793284">
        <w:rPr>
          <w:rFonts w:ascii="Verdana" w:hAnsi="Verdana"/>
          <w:sz w:val="18"/>
          <w:szCs w:val="18"/>
        </w:rPr>
        <w:t xml:space="preserve">ok deze oorlog heeft </w:t>
      </w:r>
      <w:r w:rsidR="00BB6CA5">
        <w:rPr>
          <w:rFonts w:ascii="Verdana" w:hAnsi="Verdana"/>
          <w:sz w:val="18"/>
          <w:szCs w:val="18"/>
        </w:rPr>
        <w:t>talloze mensenlevens gekost.</w:t>
      </w:r>
      <w:r w:rsidR="00DB11B3">
        <w:rPr>
          <w:rFonts w:ascii="Verdana" w:hAnsi="Verdana"/>
          <w:sz w:val="18"/>
          <w:szCs w:val="18"/>
        </w:rPr>
        <w:t xml:space="preserve"> Dit zal ook nog vele generaties</w:t>
      </w:r>
      <w:r>
        <w:rPr>
          <w:rFonts w:ascii="Verdana" w:hAnsi="Verdana"/>
          <w:sz w:val="18"/>
          <w:szCs w:val="18"/>
        </w:rPr>
        <w:t>,</w:t>
      </w:r>
      <w:r w:rsidR="00DB11B3">
        <w:rPr>
          <w:rFonts w:ascii="Verdana" w:hAnsi="Verdana"/>
          <w:sz w:val="18"/>
          <w:szCs w:val="18"/>
        </w:rPr>
        <w:t xml:space="preserve"> vele families diep raken</w:t>
      </w:r>
      <w:r w:rsidR="00A660C1">
        <w:rPr>
          <w:rFonts w:ascii="Verdana" w:hAnsi="Verdana"/>
          <w:sz w:val="18"/>
          <w:szCs w:val="18"/>
        </w:rPr>
        <w:t xml:space="preserve"> en hun levens blijvend beïnvloeden. </w:t>
      </w:r>
    </w:p>
    <w:p w14:paraId="1E5B615F" w14:textId="6BB07E16" w:rsidR="00E81311" w:rsidRDefault="00A660C1" w:rsidP="00A55C35">
      <w:pPr>
        <w:rPr>
          <w:rFonts w:ascii="Verdana" w:hAnsi="Verdana"/>
          <w:sz w:val="18"/>
          <w:szCs w:val="18"/>
        </w:rPr>
      </w:pPr>
      <w:r>
        <w:rPr>
          <w:rFonts w:ascii="Verdana" w:hAnsi="Verdana"/>
          <w:sz w:val="18"/>
          <w:szCs w:val="18"/>
        </w:rPr>
        <w:t>Helaas is de situatie in Oekraïne niet uniek. We hebben tal van ‘brandhaarden’ in de wereld.</w:t>
      </w:r>
      <w:r w:rsidR="00CD1E91">
        <w:rPr>
          <w:rFonts w:ascii="Verdana" w:hAnsi="Verdana"/>
          <w:sz w:val="18"/>
          <w:szCs w:val="18"/>
        </w:rPr>
        <w:t xml:space="preserve"> Het enige wat wij hier gezamenlijk kunnen hopen is dat deze brandhaarden niet uitgroeien tot nog veel grotere branden. Want één ding is zeker. Er zijn altijd vele duizenden mensen het slachtoffer van deze situaties. </w:t>
      </w:r>
      <w:r w:rsidR="006F6962">
        <w:rPr>
          <w:rFonts w:ascii="Verdana" w:hAnsi="Verdana"/>
          <w:sz w:val="18"/>
          <w:szCs w:val="18"/>
        </w:rPr>
        <w:t>Ik ga daar nu bewust niet verder op in omdat dit voer is</w:t>
      </w:r>
      <w:r w:rsidR="000405DE">
        <w:rPr>
          <w:rFonts w:ascii="Verdana" w:hAnsi="Verdana"/>
          <w:sz w:val="18"/>
          <w:szCs w:val="18"/>
        </w:rPr>
        <w:t xml:space="preserve"> voor</w:t>
      </w:r>
      <w:r w:rsidR="006F6962">
        <w:rPr>
          <w:rFonts w:ascii="Verdana" w:hAnsi="Verdana"/>
          <w:sz w:val="18"/>
          <w:szCs w:val="18"/>
        </w:rPr>
        <w:t xml:space="preserve"> politieke discussies en ik graag met u stil sta bij dat waar wij hier vanavond samen voor zijn. </w:t>
      </w:r>
    </w:p>
    <w:p w14:paraId="4B3E9B95" w14:textId="4A7077D8" w:rsidR="00DB7343" w:rsidRPr="00DB7343" w:rsidRDefault="00A55C35" w:rsidP="00DB7343">
      <w:pPr>
        <w:rPr>
          <w:rFonts w:ascii="Verdana" w:hAnsi="Verdana"/>
          <w:sz w:val="18"/>
          <w:szCs w:val="18"/>
        </w:rPr>
      </w:pPr>
      <w:r>
        <w:rPr>
          <w:rFonts w:ascii="Verdana" w:hAnsi="Verdana"/>
          <w:sz w:val="18"/>
          <w:szCs w:val="18"/>
        </w:rPr>
        <w:t>Zoals in mijn inleiding al aangehaald vieren we in</w:t>
      </w:r>
      <w:r w:rsidR="00DB7343" w:rsidRPr="00DB7343">
        <w:rPr>
          <w:rFonts w:ascii="Verdana" w:hAnsi="Verdana"/>
          <w:sz w:val="18"/>
          <w:szCs w:val="18"/>
        </w:rPr>
        <w:t xml:space="preserve"> 2024 en 2025 dat de Tweede Wereldoorlog 80 jaar geleden ten einde kwam. Door het hele land staan we erbij stil dat Nederland dankzij de inzet van militairen van de geallieerde landen en met hulp van het verzet werd bevrijd. We herdenken de slachtoffers die daarbij vielen.</w:t>
      </w:r>
    </w:p>
    <w:p w14:paraId="2A02F355" w14:textId="434C00D3" w:rsidR="00423B27" w:rsidRDefault="00DB7343" w:rsidP="00DB7343">
      <w:pPr>
        <w:rPr>
          <w:rFonts w:ascii="Verdana" w:hAnsi="Verdana"/>
          <w:sz w:val="18"/>
          <w:szCs w:val="18"/>
        </w:rPr>
      </w:pPr>
      <w:r w:rsidRPr="00DB7343">
        <w:rPr>
          <w:rFonts w:ascii="Verdana" w:hAnsi="Verdana"/>
          <w:sz w:val="18"/>
          <w:szCs w:val="18"/>
        </w:rPr>
        <w:lastRenderedPageBreak/>
        <w:t xml:space="preserve">De littekens die de Tweede Wereldoorlog achterliet zijn 80 jaar later nog steeds zichtbaar. Heel direct in families die dierbaren hebben verloren tijdens de Holocaust of zijn omgekomen door het oorlogsgeweld in Nederland en in Nederlands-Indië / Indonesië. </w:t>
      </w:r>
    </w:p>
    <w:p w14:paraId="35A0B6D4" w14:textId="2B476038" w:rsidR="00423B27" w:rsidRDefault="00423B27" w:rsidP="00DB7343">
      <w:pPr>
        <w:rPr>
          <w:rFonts w:ascii="Verdana" w:hAnsi="Verdana"/>
          <w:sz w:val="18"/>
          <w:szCs w:val="18"/>
        </w:rPr>
      </w:pPr>
      <w:r>
        <w:rPr>
          <w:rFonts w:ascii="Verdana" w:hAnsi="Verdana"/>
          <w:sz w:val="18"/>
          <w:szCs w:val="18"/>
        </w:rPr>
        <w:t xml:space="preserve">In de stilte van deze avond herinneren we ons niet alleen getallen of namen, maar de verhalen van moed en opoffering die nog altijd voorleven. </w:t>
      </w:r>
    </w:p>
    <w:p w14:paraId="2B62FB77" w14:textId="0CD94DAA" w:rsidR="006001E1" w:rsidRPr="003D03EB" w:rsidRDefault="006F6962" w:rsidP="006001E1">
      <w:pPr>
        <w:rPr>
          <w:rFonts w:ascii="Verdana" w:hAnsi="Verdana"/>
          <w:sz w:val="18"/>
          <w:szCs w:val="18"/>
        </w:rPr>
      </w:pPr>
      <w:r>
        <w:rPr>
          <w:rFonts w:ascii="Verdana" w:hAnsi="Verdana"/>
          <w:sz w:val="18"/>
          <w:szCs w:val="18"/>
        </w:rPr>
        <w:t xml:space="preserve">Ik ben u oprecht dankbaar dat u hier vanavond samen bent gekomen om te gedenken. Zelfs 80 jaar na dato is er niemand in Nederland die niet weet waarvoor wij jaarlijks op 4 mei letterlijk even twee minuten stil staan. Die educatie moeten we ook in stand houden voor de generaties na ons. </w:t>
      </w:r>
      <w:r w:rsidR="006001E1">
        <w:rPr>
          <w:rFonts w:ascii="Verdana" w:hAnsi="Verdana"/>
          <w:sz w:val="18"/>
          <w:szCs w:val="18"/>
        </w:rPr>
        <w:br/>
      </w:r>
      <w:r w:rsidR="006001E1">
        <w:rPr>
          <w:rFonts w:ascii="Verdana" w:hAnsi="Verdana"/>
          <w:sz w:val="18"/>
          <w:szCs w:val="18"/>
        </w:rPr>
        <w:br/>
        <w:t>In dat kader nodig ik u</w:t>
      </w:r>
      <w:r w:rsidR="006001E1">
        <w:rPr>
          <w:rFonts w:ascii="Verdana" w:hAnsi="Verdana"/>
          <w:sz w:val="18"/>
          <w:szCs w:val="18"/>
        </w:rPr>
        <w:t xml:space="preserve"> graag uit om in de hal van het Stadhuis in Weert de expositie ‘Tweede Wereldoorlog in Weert’ te komen bekijken. Deze expositie is opgezet via de Stichting 4&amp;5 mei en het gemeentearchief. Ook is er morgen van 09.30u tot 18.30 het videokunstwerk ‘Oorlog in Weert’ van Sterre </w:t>
      </w:r>
      <w:proofErr w:type="spellStart"/>
      <w:r w:rsidR="006001E1">
        <w:rPr>
          <w:rFonts w:ascii="Verdana" w:hAnsi="Verdana"/>
          <w:sz w:val="18"/>
          <w:szCs w:val="18"/>
        </w:rPr>
        <w:t>Pagie</w:t>
      </w:r>
      <w:proofErr w:type="spellEnd"/>
      <w:r w:rsidR="006001E1">
        <w:rPr>
          <w:rFonts w:ascii="Verdana" w:hAnsi="Verdana"/>
          <w:sz w:val="18"/>
          <w:szCs w:val="18"/>
        </w:rPr>
        <w:t xml:space="preserve"> te zien op de gevel van het gemeentemuseum in Weert. </w:t>
      </w:r>
    </w:p>
    <w:p w14:paraId="687BE889" w14:textId="6E04CFB5" w:rsidR="006F6962" w:rsidRDefault="006F6962" w:rsidP="00DB7343">
      <w:pPr>
        <w:rPr>
          <w:rFonts w:ascii="Verdana" w:hAnsi="Verdana"/>
          <w:sz w:val="18"/>
          <w:szCs w:val="18"/>
        </w:rPr>
      </w:pPr>
      <w:r>
        <w:rPr>
          <w:rFonts w:ascii="Verdana" w:hAnsi="Verdana"/>
          <w:sz w:val="18"/>
          <w:szCs w:val="18"/>
        </w:rPr>
        <w:t xml:space="preserve">Vrijheid is misschien vanzelfsprekend voor heel veel mensen. Maar het mag </w:t>
      </w:r>
      <w:r w:rsidR="006000C2">
        <w:rPr>
          <w:rFonts w:ascii="Verdana" w:hAnsi="Verdana"/>
          <w:sz w:val="18"/>
          <w:szCs w:val="18"/>
        </w:rPr>
        <w:t xml:space="preserve">nooit vergeten worden dat dit niet altijd zo geweest is. </w:t>
      </w:r>
    </w:p>
    <w:p w14:paraId="22B976B2" w14:textId="39EE3F6F" w:rsidR="00DB7343" w:rsidRPr="00DB7343" w:rsidRDefault="00DB7343" w:rsidP="00DB7343">
      <w:pPr>
        <w:rPr>
          <w:rFonts w:ascii="Verdana" w:hAnsi="Verdana"/>
          <w:sz w:val="18"/>
          <w:szCs w:val="18"/>
        </w:rPr>
      </w:pPr>
      <w:r w:rsidRPr="00DB7343">
        <w:rPr>
          <w:rFonts w:ascii="Verdana" w:hAnsi="Verdana"/>
          <w:sz w:val="18"/>
          <w:szCs w:val="18"/>
        </w:rPr>
        <w:t>Alleen in een land zonder oorlog, waar mensenrechten worden nageleefd en waar geen onderdrukking is, kan een samenleving goed functioneren. Daarom vieren we met 80 jaar vrijheid ook dat wij in een democratie leven. Een land waar iedereen mag meedenken en meebeslissen.</w:t>
      </w:r>
    </w:p>
    <w:p w14:paraId="1522E943" w14:textId="400B5D29" w:rsidR="00DB7343" w:rsidRDefault="00DB7343" w:rsidP="00DB7343">
      <w:pPr>
        <w:rPr>
          <w:rFonts w:ascii="Verdana" w:hAnsi="Verdana"/>
          <w:sz w:val="18"/>
          <w:szCs w:val="18"/>
        </w:rPr>
      </w:pPr>
      <w:r w:rsidRPr="00DB7343">
        <w:rPr>
          <w:rFonts w:ascii="Verdana" w:hAnsi="Verdana"/>
          <w:sz w:val="18"/>
          <w:szCs w:val="18"/>
        </w:rPr>
        <w:t>Wij kregen in 1945 onze vrijheid terug, maar op veel plaatsen in de wereld wordt tot op de dag van vandaag oorlog gevoerd. Vrijheid is nooit af; we moeten er dagelijks aan werken om de ander de ruimte te geven en onze democratie te bewaken. Op die manier blijft Nederland een vrij, tolerant land. Daarom vieren we vrijheid niet alleen, maar samen. Want vrijheid deel je met elkaar.</w:t>
      </w:r>
    </w:p>
    <w:p w14:paraId="69A10900" w14:textId="77777777" w:rsidR="004A6842" w:rsidRPr="003D03EB" w:rsidRDefault="004A6842" w:rsidP="004A6842">
      <w:pPr>
        <w:rPr>
          <w:rFonts w:ascii="Verdana" w:hAnsi="Verdana"/>
          <w:sz w:val="18"/>
          <w:szCs w:val="18"/>
        </w:rPr>
      </w:pPr>
      <w:r>
        <w:rPr>
          <w:rFonts w:ascii="Verdana" w:hAnsi="Verdana"/>
          <w:sz w:val="18"/>
          <w:szCs w:val="18"/>
        </w:rPr>
        <w:t xml:space="preserve">Ik wil u hartelijk danken voor uw komst, aandacht en medeleven. Op deze manier houden we de herdenking in stand, ‘opdat wij nooit vergeten’. </w:t>
      </w:r>
    </w:p>
    <w:p w14:paraId="35E0C3B7" w14:textId="77777777" w:rsidR="006001E1" w:rsidRPr="003D03EB" w:rsidRDefault="006001E1">
      <w:pPr>
        <w:rPr>
          <w:rFonts w:ascii="Verdana" w:hAnsi="Verdana"/>
          <w:sz w:val="18"/>
          <w:szCs w:val="18"/>
        </w:rPr>
      </w:pPr>
    </w:p>
    <w:sectPr w:rsidR="006001E1" w:rsidRPr="003D0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451BA"/>
    <w:rsid w:val="0000032F"/>
    <w:rsid w:val="000405DE"/>
    <w:rsid w:val="002E31AB"/>
    <w:rsid w:val="003205F7"/>
    <w:rsid w:val="003D03EB"/>
    <w:rsid w:val="00423B27"/>
    <w:rsid w:val="004A6842"/>
    <w:rsid w:val="004B3FD1"/>
    <w:rsid w:val="006000C2"/>
    <w:rsid w:val="006001E1"/>
    <w:rsid w:val="0061781F"/>
    <w:rsid w:val="006F6962"/>
    <w:rsid w:val="00704299"/>
    <w:rsid w:val="00713062"/>
    <w:rsid w:val="00793284"/>
    <w:rsid w:val="00890947"/>
    <w:rsid w:val="008D3227"/>
    <w:rsid w:val="00943028"/>
    <w:rsid w:val="00A55C35"/>
    <w:rsid w:val="00A660C1"/>
    <w:rsid w:val="00B14DA6"/>
    <w:rsid w:val="00BB6CA5"/>
    <w:rsid w:val="00C224E2"/>
    <w:rsid w:val="00CC72E2"/>
    <w:rsid w:val="00CD1E91"/>
    <w:rsid w:val="00CD7EA0"/>
    <w:rsid w:val="00D451BA"/>
    <w:rsid w:val="00D46514"/>
    <w:rsid w:val="00DB11B3"/>
    <w:rsid w:val="00DB7343"/>
    <w:rsid w:val="00E81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8E3B"/>
  <w15:docId w15:val="{7767C6A2-2428-4733-B64B-F955AA3C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before="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138631">
      <w:bodyDiv w:val="1"/>
      <w:marLeft w:val="0"/>
      <w:marRight w:val="0"/>
      <w:marTop w:val="0"/>
      <w:marBottom w:val="0"/>
      <w:divBdr>
        <w:top w:val="none" w:sz="0" w:space="0" w:color="auto"/>
        <w:left w:val="none" w:sz="0" w:space="0" w:color="auto"/>
        <w:bottom w:val="none" w:sz="0" w:space="0" w:color="auto"/>
        <w:right w:val="none" w:sz="0" w:space="0" w:color="auto"/>
      </w:divBdr>
      <w:divsChild>
        <w:div w:id="124277124">
          <w:marLeft w:val="0"/>
          <w:marRight w:val="0"/>
          <w:marTop w:val="0"/>
          <w:marBottom w:val="0"/>
          <w:divBdr>
            <w:top w:val="single" w:sz="2" w:space="0" w:color="auto"/>
            <w:left w:val="single" w:sz="2" w:space="0" w:color="auto"/>
            <w:bottom w:val="single" w:sz="2" w:space="0" w:color="auto"/>
            <w:right w:val="single" w:sz="2" w:space="0" w:color="auto"/>
          </w:divBdr>
          <w:divsChild>
            <w:div w:id="417216749">
              <w:marLeft w:val="0"/>
              <w:marRight w:val="0"/>
              <w:marTop w:val="0"/>
              <w:marBottom w:val="0"/>
              <w:divBdr>
                <w:top w:val="single" w:sz="2" w:space="0" w:color="auto"/>
                <w:left w:val="single" w:sz="2" w:space="0" w:color="auto"/>
                <w:bottom w:val="single" w:sz="2" w:space="0" w:color="auto"/>
                <w:right w:val="single" w:sz="2" w:space="0" w:color="auto"/>
              </w:divBdr>
            </w:div>
          </w:divsChild>
        </w:div>
        <w:div w:id="1619723330">
          <w:marLeft w:val="0"/>
          <w:marRight w:val="0"/>
          <w:marTop w:val="0"/>
          <w:marBottom w:val="0"/>
          <w:divBdr>
            <w:top w:val="single" w:sz="2" w:space="0" w:color="auto"/>
            <w:left w:val="single" w:sz="2" w:space="0" w:color="auto"/>
            <w:bottom w:val="single" w:sz="2" w:space="0" w:color="auto"/>
            <w:right w:val="single" w:sz="2" w:space="0" w:color="auto"/>
          </w:divBdr>
          <w:divsChild>
            <w:div w:id="1129740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2</Pages>
  <Words>763</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Küsters</dc:creator>
  <cp:keywords/>
  <dc:description/>
  <cp:lastModifiedBy>Dirk Küsters</cp:lastModifiedBy>
  <cp:revision>9</cp:revision>
  <dcterms:created xsi:type="dcterms:W3CDTF">2025-03-27T09:00:00Z</dcterms:created>
  <dcterms:modified xsi:type="dcterms:W3CDTF">2025-04-24T10:15:00Z</dcterms:modified>
</cp:coreProperties>
</file>